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053A7" w14:textId="12D438E9" w:rsidR="00FA60E0" w:rsidRPr="00FA60E0" w:rsidRDefault="00FA60E0">
      <w:pPr>
        <w:rPr>
          <w:lang w:val="vi-VN"/>
        </w:rPr>
      </w:pPr>
      <w:r>
        <w:rPr>
          <w:lang w:val="vi-VN"/>
        </w:rPr>
        <w:t>[1.2-</w:t>
      </w:r>
      <w:r w:rsidR="000C3A54">
        <w:t xml:space="preserve"> </w:t>
      </w:r>
      <w:r>
        <w:rPr>
          <w:lang w:val="vi-VN"/>
        </w:rPr>
        <w:t>0</w:t>
      </w:r>
      <w:r w:rsidR="000C3A54">
        <w:t>1- 05</w:t>
      </w:r>
      <w:r>
        <w:rPr>
          <w:lang w:val="vi-VN"/>
        </w:rPr>
        <w:t xml:space="preserve">] </w:t>
      </w:r>
      <w:r>
        <w:t>Nghị</w:t>
      </w:r>
      <w:r>
        <w:rPr>
          <w:lang w:val="vi-VN"/>
        </w:rPr>
        <w:t xml:space="preserve"> quyết họp Hội đồng trường</w:t>
      </w:r>
    </w:p>
    <w:p w14:paraId="6CB79011" w14:textId="4B63B840" w:rsidR="0097308D" w:rsidRDefault="000C3A54">
      <w:hyperlink r:id="rId4" w:history="1">
        <w:r w:rsidR="00FA60E0">
          <w:rPr>
            <w:rStyle w:val="Hyperlink"/>
          </w:rPr>
          <w:t>3.1.-NQ-HĐT-phiên-18-ĐẦU-NĂM-25-26-về-XD-KHGD.pdf</w:t>
        </w:r>
      </w:hyperlink>
    </w:p>
    <w:p w14:paraId="5F0A5175" w14:textId="1D61C8DE" w:rsidR="00FA60E0" w:rsidRDefault="000C3A54">
      <w:hyperlink r:id="rId5" w:history="1">
        <w:r w:rsidR="00FA60E0">
          <w:rPr>
            <w:rStyle w:val="Hyperlink"/>
          </w:rPr>
          <w:t>8.1-NQ-HĐT-lần-2-ĐẦU-NĂM-25-26.pdf</w:t>
        </w:r>
      </w:hyperlink>
    </w:p>
    <w:sectPr w:rsidR="00FA60E0" w:rsidSect="00592B4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FC"/>
    <w:rsid w:val="000C3A54"/>
    <w:rsid w:val="001E0CFC"/>
    <w:rsid w:val="00592B4B"/>
    <w:rsid w:val="0097308D"/>
    <w:rsid w:val="00FA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39076"/>
  <w15:chartTrackingRefBased/>
  <w15:docId w15:val="{9F3011DB-E034-4100-93BE-58F16605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60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gview?url=https://thhaitay.ninhbinh.edu.vn/wp-content/uploads/2025/12/8.1-NQ-H%C4%90T-l%E1%BA%A7n-2-%C4%90%E1%BA%A6U-N%C4%82M-25-26.pdf&amp;embedded=true" TargetMode="External"/><Relationship Id="rId4" Type="http://schemas.openxmlformats.org/officeDocument/2006/relationships/hyperlink" Target="https://docs.google.com/gview?url=https://thhaitay.ninhbinh.edu.vn/wp-content/uploads/2025/12/3.1.-NQ-H%C4%90T-phi%C3%AAn-18-%C4%90%E1%BA%A6U-N%C4%82M-25-26-v%E1%BB%81-XD-KHGD.pdf&amp;embedde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PhuongDuyen</dc:creator>
  <cp:keywords/>
  <dc:description/>
  <cp:lastModifiedBy>PhuongDuyen</cp:lastModifiedBy>
  <cp:revision>3</cp:revision>
  <dcterms:created xsi:type="dcterms:W3CDTF">2026-01-18T14:54:00Z</dcterms:created>
  <dcterms:modified xsi:type="dcterms:W3CDTF">2026-01-20T01:31:00Z</dcterms:modified>
</cp:coreProperties>
</file>